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692452" w:rsidRPr="00DE5863" w:rsidRDefault="00A41A66">
      <w:pPr>
        <w:spacing w:line="480" w:lineRule="auto"/>
        <w:rPr>
          <w:rFonts w:ascii="Arial" w:hAnsi="Arial" w:cs="Arial"/>
          <w:sz w:val="28"/>
          <w:szCs w:val="28"/>
        </w:rPr>
      </w:pPr>
      <w:r w:rsidRPr="00DE5863">
        <w:rPr>
          <w:rFonts w:ascii="Arial" w:hAnsi="Arial" w:cs="Arial"/>
          <w:b/>
          <w:sz w:val="28"/>
          <w:szCs w:val="28"/>
        </w:rPr>
        <w:t>2</w:t>
      </w:r>
      <w:r w:rsidR="00CE3FF3">
        <w:rPr>
          <w:rFonts w:ascii="Arial" w:hAnsi="Arial" w:cs="Arial"/>
          <w:b/>
          <w:sz w:val="28"/>
          <w:szCs w:val="28"/>
        </w:rPr>
        <w:t>.3</w:t>
      </w:r>
      <w:r w:rsidRPr="00DE5863">
        <w:rPr>
          <w:rFonts w:ascii="Arial" w:hAnsi="Arial" w:cs="Arial"/>
          <w:b/>
          <w:sz w:val="28"/>
          <w:szCs w:val="28"/>
        </w:rPr>
        <w:t>.</w:t>
      </w:r>
      <w:r w:rsidRPr="00DE5863">
        <w:rPr>
          <w:rFonts w:ascii="Arial" w:hAnsi="Arial" w:cs="Arial"/>
          <w:sz w:val="28"/>
          <w:szCs w:val="28"/>
        </w:rPr>
        <w:t xml:space="preserve">  </w:t>
      </w:r>
      <w:r w:rsidR="00CE3FF3">
        <w:rPr>
          <w:rFonts w:ascii="Arial" w:hAnsi="Arial" w:cs="Arial"/>
          <w:b/>
          <w:bCs/>
          <w:sz w:val="28"/>
          <w:szCs w:val="28"/>
        </w:rPr>
        <w:t>BIOLOŠKO  DJELOVANJE</w:t>
      </w:r>
      <w:r w:rsidRPr="00DE5863">
        <w:rPr>
          <w:rFonts w:ascii="Arial" w:hAnsi="Arial" w:cs="Arial"/>
          <w:b/>
          <w:sz w:val="28"/>
          <w:szCs w:val="28"/>
        </w:rPr>
        <w:t xml:space="preserve">  TVARI</w:t>
      </w:r>
    </w:p>
    <w:p w:rsidR="00692452" w:rsidRPr="00DE5863" w:rsidRDefault="00692452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b/>
          <w:bCs/>
          <w:sz w:val="28"/>
          <w:szCs w:val="28"/>
        </w:rPr>
        <w:t xml:space="preserve">Odgovori </w:t>
      </w:r>
      <w:r w:rsidRPr="00CE3FF3">
        <w:rPr>
          <w:rFonts w:ascii="Arial" w:hAnsi="Arial" w:cs="Arial"/>
          <w:sz w:val="28"/>
          <w:szCs w:val="28"/>
        </w:rPr>
        <w:t>na pitanje.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 xml:space="preserve">Navedi  nekoliko  tvari  za  koje  znaš  da  </w:t>
      </w:r>
      <w:r>
        <w:rPr>
          <w:rFonts w:ascii="Arial" w:hAnsi="Arial" w:cs="Arial"/>
          <w:sz w:val="28"/>
          <w:szCs w:val="28"/>
        </w:rPr>
        <w:t>štetno  djeluju  na  organizam.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t xml:space="preserve">Osim  po fizikalnim  i  kemijskim  svojstvima,  tvari  se  međusobno razlikuju  i  po  tome  kako  djeluju na  žive  organizme,  </w:t>
      </w:r>
      <w:proofErr w:type="spellStart"/>
      <w:r>
        <w:rPr>
          <w:rFonts w:ascii="Arial" w:hAnsi="Arial" w:cs="Arial"/>
          <w:sz w:val="28"/>
          <w:szCs w:val="28"/>
        </w:rPr>
        <w:t>tj</w:t>
      </w:r>
      <w:proofErr w:type="spellEnd"/>
      <w:r>
        <w:rPr>
          <w:rFonts w:ascii="Arial" w:hAnsi="Arial" w:cs="Arial"/>
          <w:sz w:val="28"/>
          <w:szCs w:val="28"/>
        </w:rPr>
        <w:t xml:space="preserve">.  </w:t>
      </w:r>
      <w:r w:rsidRPr="00CE3FF3">
        <w:rPr>
          <w:rFonts w:ascii="Arial" w:hAnsi="Arial" w:cs="Arial"/>
          <w:sz w:val="28"/>
          <w:szCs w:val="28"/>
        </w:rPr>
        <w:t xml:space="preserve">prema  </w:t>
      </w:r>
      <w:r>
        <w:rPr>
          <w:rFonts w:ascii="Arial" w:hAnsi="Arial" w:cs="Arial"/>
          <w:sz w:val="28"/>
          <w:szCs w:val="28"/>
        </w:rPr>
        <w:t xml:space="preserve">svom  </w:t>
      </w:r>
      <w:r w:rsidRPr="00CE3FF3">
        <w:rPr>
          <w:rFonts w:ascii="Arial" w:hAnsi="Arial" w:cs="Arial"/>
          <w:b/>
          <w:bCs/>
          <w:sz w:val="28"/>
          <w:szCs w:val="28"/>
        </w:rPr>
        <w:t>biološkom</w:t>
      </w: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CE3FF3">
        <w:rPr>
          <w:rFonts w:ascii="Arial" w:hAnsi="Arial" w:cs="Arial"/>
          <w:b/>
          <w:bCs/>
          <w:sz w:val="28"/>
          <w:szCs w:val="28"/>
        </w:rPr>
        <w:t>djelovanju</w:t>
      </w:r>
      <w:r w:rsidRPr="00CE3FF3">
        <w:rPr>
          <w:rFonts w:ascii="Arial" w:hAnsi="Arial" w:cs="Arial"/>
          <w:sz w:val="28"/>
          <w:szCs w:val="28"/>
        </w:rPr>
        <w:t xml:space="preserve">.  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t xml:space="preserve">Znanost  koja  se  bavi  proučavanjem  kemijskih  promjena  u  živim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 xml:space="preserve">bićima  zove  se  </w:t>
      </w:r>
      <w:r w:rsidRPr="00CE3FF3">
        <w:rPr>
          <w:rFonts w:ascii="Arial" w:hAnsi="Arial" w:cs="Arial"/>
          <w:b/>
          <w:bCs/>
          <w:sz w:val="28"/>
          <w:szCs w:val="28"/>
        </w:rPr>
        <w:t>biokemija</w:t>
      </w:r>
      <w:r w:rsidRPr="00CE3FF3">
        <w:rPr>
          <w:rFonts w:ascii="Arial" w:hAnsi="Arial" w:cs="Arial"/>
          <w:sz w:val="28"/>
          <w:szCs w:val="28"/>
        </w:rPr>
        <w:t xml:space="preserve">. 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b/>
          <w:bCs/>
          <w:sz w:val="28"/>
          <w:szCs w:val="28"/>
        </w:rPr>
        <w:t xml:space="preserve">Ovisnost </w:t>
      </w:r>
      <w:r w:rsidRPr="00CE3FF3">
        <w:rPr>
          <w:rFonts w:ascii="Arial" w:hAnsi="Arial" w:cs="Arial"/>
          <w:sz w:val="28"/>
          <w:szCs w:val="28"/>
        </w:rPr>
        <w:t xml:space="preserve"> je  bolest  koju  treba  liječiti,  a  liječenje  je  teško  i  dugotrajno.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CE3FF3" w:rsidTr="00CE3FF3">
        <w:tc>
          <w:tcPr>
            <w:tcW w:w="4644" w:type="dxa"/>
          </w:tcPr>
          <w:p w:rsidR="00CE3FF3" w:rsidRDefault="00CE3FF3" w:rsidP="00CE3FF3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</w:p>
          <w:p w:rsidR="00CE3FF3" w:rsidRDefault="00CE3FF3" w:rsidP="00CE3FF3">
            <w:pPr>
              <w:spacing w:line="48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E3FF3">
              <w:rPr>
                <w:rFonts w:ascii="Arial" w:hAnsi="Arial" w:cs="Arial"/>
                <w:sz w:val="28"/>
                <w:szCs w:val="28"/>
              </w:rPr>
              <w:t>Tvari  koje  izazivaju  ovisnost  su  alkohol,  droge,  nikotin,   neki lijekovi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itd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CE3FF3" w:rsidRDefault="00CE3FF3" w:rsidP="00CE3FF3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1847850" cy="2112644"/>
                  <wp:effectExtent l="19050" t="0" r="0" b="0"/>
                  <wp:docPr id="4" name="Picture 1" descr="C:\Users\gbukan\Documents\s2,9_L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bukan\Documents\s2,9_L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7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03" cy="2114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lastRenderedPageBreak/>
        <w:t xml:space="preserve">Hrana  koju  jedemo  sadržava  </w:t>
      </w:r>
      <w:r w:rsidRPr="00CE3FF3">
        <w:rPr>
          <w:rFonts w:ascii="Arial" w:hAnsi="Arial" w:cs="Arial"/>
          <w:b/>
          <w:bCs/>
          <w:sz w:val="28"/>
          <w:szCs w:val="28"/>
        </w:rPr>
        <w:t>biološki  važne  spojeve</w:t>
      </w:r>
      <w:r w:rsidRPr="00CE3FF3">
        <w:rPr>
          <w:rFonts w:ascii="Arial" w:hAnsi="Arial" w:cs="Arial"/>
          <w:sz w:val="28"/>
          <w:szCs w:val="28"/>
        </w:rPr>
        <w:t>:  ugljikohidrate,</w:t>
      </w: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CE3FF3">
        <w:rPr>
          <w:rFonts w:ascii="Arial" w:hAnsi="Arial" w:cs="Arial"/>
          <w:sz w:val="28"/>
          <w:szCs w:val="28"/>
        </w:rPr>
        <w:t>masti  i  ulja,  bjelančevine,  vitamine  i  minerale.</w:t>
      </w:r>
    </w:p>
    <w:p w:rsid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171950" cy="4171950"/>
            <wp:effectExtent l="19050" t="0" r="0" b="0"/>
            <wp:docPr id="7" name="Picture 2" descr="C:\Users\gbukan\Documents\s2,8_tanjur pravilne prehrane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ukan\Documents\s2,8_tanjur pravilne prehrane_L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76" cy="4177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b/>
          <w:bCs/>
          <w:sz w:val="28"/>
          <w:szCs w:val="28"/>
        </w:rPr>
        <w:t xml:space="preserve">Onečišćenja  okoliša </w:t>
      </w:r>
      <w:r w:rsidRPr="00CE3FF3">
        <w:rPr>
          <w:rFonts w:ascii="Arial" w:hAnsi="Arial" w:cs="Arial"/>
          <w:sz w:val="28"/>
          <w:szCs w:val="28"/>
        </w:rPr>
        <w:t xml:space="preserve"> i  klimatske  promjene  mnogi  povezuju  sa  sve</w:t>
      </w:r>
      <w:r w:rsidR="00723AF8">
        <w:rPr>
          <w:rFonts w:ascii="Arial" w:hAnsi="Arial" w:cs="Arial"/>
          <w:sz w:val="28"/>
          <w:szCs w:val="28"/>
          <w:lang w:val="en-US"/>
        </w:rPr>
        <w:t xml:space="preserve">  </w:t>
      </w:r>
      <w:r w:rsidRPr="00CE3FF3">
        <w:rPr>
          <w:rFonts w:ascii="Arial" w:hAnsi="Arial" w:cs="Arial"/>
          <w:sz w:val="28"/>
          <w:szCs w:val="28"/>
        </w:rPr>
        <w:t>učestalijom  pojavom  alergija.</w:t>
      </w:r>
    </w:p>
    <w:p w:rsid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723AF8">
        <w:rPr>
          <w:rFonts w:ascii="Arial" w:hAnsi="Arial" w:cs="Arial"/>
          <w:b/>
          <w:sz w:val="28"/>
          <w:szCs w:val="28"/>
        </w:rPr>
        <w:t>Sredstva  za  osobnu  higijenu</w:t>
      </w:r>
      <w:r w:rsidRPr="00CE3FF3">
        <w:rPr>
          <w:rFonts w:ascii="Arial" w:hAnsi="Arial" w:cs="Arial"/>
          <w:sz w:val="28"/>
          <w:szCs w:val="28"/>
        </w:rPr>
        <w:t xml:space="preserve">  štite   nas od  uzročnika  mnogih  bolesti.</w:t>
      </w:r>
    </w:p>
    <w:p w:rsidR="00723AF8" w:rsidRDefault="00723AF8" w:rsidP="00CE3FF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Teški  metali  (</w:t>
      </w:r>
      <w:proofErr w:type="spellStart"/>
      <w:r>
        <w:rPr>
          <w:rFonts w:ascii="Arial" w:hAnsi="Arial" w:cs="Arial"/>
          <w:sz w:val="28"/>
          <w:szCs w:val="28"/>
        </w:rPr>
        <w:t>npr</w:t>
      </w:r>
      <w:proofErr w:type="spellEnd"/>
      <w:r>
        <w:rPr>
          <w:rFonts w:ascii="Arial" w:hAnsi="Arial" w:cs="Arial"/>
          <w:sz w:val="28"/>
          <w:szCs w:val="28"/>
        </w:rPr>
        <w:t>.  olovo,  živa,  kadmij,  bakar)  i  njihovi  spojevi  sastavni   su  dio  mnogih  elektroničkih  uređaja  (mobitela  i  tableta).</w:t>
      </w:r>
    </w:p>
    <w:p w:rsidR="00723AF8" w:rsidRDefault="00723AF8" w:rsidP="00CE3FF3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  tim  se  uređajima  nalaze  i  baterije  koje  sadržavaju  otrovne  tvari  s  puno  teških  metala.</w:t>
      </w:r>
    </w:p>
    <w:p w:rsidR="00723AF8" w:rsidRDefault="00723AF8" w:rsidP="00B21BC8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608864" cy="3072576"/>
            <wp:effectExtent l="19050" t="0" r="1236" b="0"/>
            <wp:docPr id="9" name="Picture 4" descr="C:\Users\gbukan\Documents\shutterstock_451315576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bukan\Documents\shutterstock_451315576_L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71" cy="3076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AF8" w:rsidRPr="00CE3FF3" w:rsidRDefault="00723AF8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Zato  elektronički  otpad  moramo  pravilno  odlagati  i  ne  smijemo  bacati  u  okoliš  zbog  onečišćenja  tla  i  podzemnih  voda.</w:t>
      </w:r>
    </w:p>
    <w:p w:rsidR="00B21BC8" w:rsidRDefault="00B21BC8" w:rsidP="00723AF8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723AF8" w:rsidRDefault="00CE3FF3" w:rsidP="00723AF8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t xml:space="preserve">Zahvaljujući  </w:t>
      </w:r>
      <w:r w:rsidRPr="00723AF8">
        <w:rPr>
          <w:rFonts w:ascii="Arial" w:hAnsi="Arial" w:cs="Arial"/>
          <w:b/>
          <w:sz w:val="28"/>
          <w:szCs w:val="28"/>
        </w:rPr>
        <w:t>antibioticima</w:t>
      </w:r>
      <w:r w:rsidRPr="00CE3FF3">
        <w:rPr>
          <w:rFonts w:ascii="Arial" w:hAnsi="Arial" w:cs="Arial"/>
          <w:sz w:val="28"/>
          <w:szCs w:val="28"/>
        </w:rPr>
        <w:t xml:space="preserve">,  kao  i  </w:t>
      </w:r>
      <w:r w:rsidRPr="00723AF8">
        <w:rPr>
          <w:rFonts w:ascii="Arial" w:hAnsi="Arial" w:cs="Arial"/>
          <w:b/>
          <w:sz w:val="28"/>
          <w:szCs w:val="28"/>
        </w:rPr>
        <w:t>cjepivima</w:t>
      </w:r>
      <w:r w:rsidRPr="00CE3FF3">
        <w:rPr>
          <w:rFonts w:ascii="Arial" w:hAnsi="Arial" w:cs="Arial"/>
          <w:sz w:val="28"/>
          <w:szCs w:val="28"/>
        </w:rPr>
        <w:t xml:space="preserve">,  danas  smo </w:t>
      </w:r>
      <w:r w:rsidR="003E7820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>neke  bolesti</w:t>
      </w:r>
      <w:r w:rsidR="00723AF8">
        <w:rPr>
          <w:rFonts w:ascii="Arial" w:hAnsi="Arial" w:cs="Arial"/>
          <w:sz w:val="28"/>
          <w:szCs w:val="28"/>
          <w:lang w:val="en-US"/>
        </w:rPr>
        <w:t xml:space="preserve">  </w:t>
      </w:r>
      <w:r w:rsidRPr="00CE3FF3">
        <w:rPr>
          <w:rFonts w:ascii="Arial" w:hAnsi="Arial" w:cs="Arial"/>
          <w:sz w:val="28"/>
          <w:szCs w:val="28"/>
        </w:rPr>
        <w:t xml:space="preserve">potpuno  iskorijenili,  a  većinu  ih  uspješno  liječimo. </w:t>
      </w:r>
    </w:p>
    <w:p w:rsidR="00B21BC8" w:rsidRDefault="00B21BC8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t>Iz  ovih  primjera  možemo  zaključiti   da tvari  mogu  biti:</w:t>
      </w:r>
    </w:p>
    <w:p w:rsidR="00CE3FF3" w:rsidRPr="00CE3FF3" w:rsidRDefault="00CE3FF3" w:rsidP="00CE3FF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štetne</w:t>
      </w:r>
    </w:p>
    <w:p w:rsidR="00CE3FF3" w:rsidRPr="00CE3FF3" w:rsidRDefault="00CE3FF3" w:rsidP="00CE3FF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korisne</w:t>
      </w:r>
    </w:p>
    <w:p w:rsidR="00CE3FF3" w:rsidRPr="00CE3FF3" w:rsidRDefault="00CE3FF3" w:rsidP="00CE3FF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ljekovite</w:t>
      </w:r>
    </w:p>
    <w:p w:rsidR="00CE3FF3" w:rsidRPr="00CE3FF3" w:rsidRDefault="00CE3FF3" w:rsidP="00CE3FF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otrovne</w:t>
      </w:r>
    </w:p>
    <w:p w:rsidR="00CE3FF3" w:rsidRPr="00CE3FF3" w:rsidRDefault="00B21BC8" w:rsidP="00CE3FF3">
      <w:pPr>
        <w:numPr>
          <w:ilvl w:val="0"/>
          <w:numId w:val="4"/>
        </w:numPr>
        <w:spacing w:line="48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hranjive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lastRenderedPageBreak/>
        <w:t xml:space="preserve">Njihovom  primjenom  možemo  unaprijediti  život  ili  ga  ugroziti. 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sz w:val="28"/>
          <w:szCs w:val="28"/>
        </w:rPr>
        <w:t>Stoga  moramo  poznavati  svojstva  tvari  i  njihovo  djelovanje.</w:t>
      </w:r>
    </w:p>
    <w:p w:rsidR="00CE3FF3" w:rsidRPr="00CE3FF3" w:rsidRDefault="00CE3FF3" w:rsidP="00CE3FF3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848100" cy="2884633"/>
            <wp:effectExtent l="19050" t="0" r="0" b="0"/>
            <wp:docPr id="8" name="Picture 3" descr="C:\Users\gbukan\Documents\shutterstock_772763140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bukan\Documents\shutterstock_772763140_L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97" cy="288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proofErr w:type="gramStart"/>
      <w:r w:rsidRPr="00CE3FF3">
        <w:rPr>
          <w:rFonts w:ascii="Arial" w:hAnsi="Arial" w:cs="Arial"/>
          <w:sz w:val="28"/>
          <w:szCs w:val="28"/>
          <w:lang w:val="en-US"/>
        </w:rPr>
        <w:t>Zelena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>je</w:t>
      </w:r>
      <w:proofErr w:type="gram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pupavka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naša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najotrovnija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gljiva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CE3FF3">
        <w:rPr>
          <w:rFonts w:ascii="Arial" w:hAnsi="Arial" w:cs="Arial"/>
          <w:sz w:val="28"/>
          <w:szCs w:val="28"/>
          <w:lang w:val="en-US"/>
        </w:rPr>
        <w:t>Sadržava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otrov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koji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razara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jetra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 xml:space="preserve"> i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uzrokuje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smrt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Sve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su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gljive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jestive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ali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neke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samo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jedanput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 xml:space="preserve"> –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ta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nas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šaljiva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izreka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upozorava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da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CE3FF3">
        <w:rPr>
          <w:rFonts w:ascii="Arial" w:hAnsi="Arial" w:cs="Arial"/>
          <w:sz w:val="28"/>
          <w:szCs w:val="28"/>
          <w:lang w:val="en-US"/>
        </w:rPr>
        <w:t xml:space="preserve">s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gljivama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moramo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biti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vrlo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 </w:t>
      </w:r>
      <w:proofErr w:type="spellStart"/>
      <w:r w:rsidRPr="00CE3FF3">
        <w:rPr>
          <w:rFonts w:ascii="Arial" w:hAnsi="Arial" w:cs="Arial"/>
          <w:sz w:val="28"/>
          <w:szCs w:val="28"/>
          <w:lang w:val="en-US"/>
        </w:rPr>
        <w:t>oprezni</w:t>
      </w:r>
      <w:proofErr w:type="spellEnd"/>
      <w:r w:rsidRPr="00CE3FF3">
        <w:rPr>
          <w:rFonts w:ascii="Arial" w:hAnsi="Arial" w:cs="Arial"/>
          <w:sz w:val="28"/>
          <w:szCs w:val="28"/>
          <w:lang w:val="en-US"/>
        </w:rPr>
        <w:t>.</w:t>
      </w:r>
    </w:p>
    <w:p w:rsidR="00CE3FF3" w:rsidRDefault="00CE3FF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  <w:lang w:val="en-US"/>
        </w:rPr>
      </w:pPr>
      <w:r w:rsidRPr="00CE3FF3">
        <w:rPr>
          <w:rFonts w:ascii="Arial" w:hAnsi="Arial" w:cs="Arial"/>
          <w:b/>
          <w:bCs/>
          <w:sz w:val="28"/>
          <w:szCs w:val="28"/>
        </w:rPr>
        <w:lastRenderedPageBreak/>
        <w:t>Provjeri svoje znanje.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b/>
          <w:bCs/>
          <w:sz w:val="28"/>
          <w:szCs w:val="28"/>
        </w:rPr>
        <w:t>Dopuni</w:t>
      </w:r>
      <w:r w:rsidRPr="00CE3FF3">
        <w:rPr>
          <w:rFonts w:ascii="Arial" w:hAnsi="Arial" w:cs="Arial"/>
          <w:sz w:val="28"/>
          <w:szCs w:val="28"/>
        </w:rPr>
        <w:t xml:space="preserve"> rečenice.</w:t>
      </w:r>
    </w:p>
    <w:p w:rsidR="00CE3FF3" w:rsidRPr="00CE3FF3" w:rsidRDefault="00CE3FF3" w:rsidP="003E7820">
      <w:pPr>
        <w:spacing w:before="240"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 xml:space="preserve">Znanost  koja  se  bavi  proučavanjem  kemijskih  promjena  u  živim </w:t>
      </w:r>
      <w:r w:rsidR="003E7820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 xml:space="preserve">bićima  zove  se  </w:t>
      </w:r>
      <w:r w:rsidRPr="00CE3FF3">
        <w:rPr>
          <w:rFonts w:ascii="Arial" w:hAnsi="Arial" w:cs="Arial"/>
          <w:bCs/>
          <w:sz w:val="28"/>
          <w:szCs w:val="28"/>
        </w:rPr>
        <w:t>_______________________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CE3FF3">
        <w:rPr>
          <w:rFonts w:ascii="Arial" w:hAnsi="Arial" w:cs="Arial"/>
          <w:bCs/>
          <w:sz w:val="28"/>
          <w:szCs w:val="28"/>
        </w:rPr>
        <w:t>.</w:t>
      </w:r>
    </w:p>
    <w:p w:rsidR="00723AF8" w:rsidRDefault="00723AF8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 xml:space="preserve">U  Hrvatskoj  je  zakonom </w:t>
      </w:r>
      <w:r w:rsidR="003E7820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 xml:space="preserve">zabranjeno  točenje  alkoholnih  pića  i </w:t>
      </w:r>
      <w:r w:rsidR="00723AF8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>prodaja  duhanskih  proizvoda  osobama mlađima  od _____  godina.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B21BC8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b/>
          <w:bCs/>
          <w:sz w:val="28"/>
          <w:szCs w:val="28"/>
        </w:rPr>
        <w:t>Nabroji  tvari</w:t>
      </w:r>
      <w:r w:rsidRPr="00CE3FF3">
        <w:rPr>
          <w:rFonts w:ascii="Arial" w:hAnsi="Arial" w:cs="Arial"/>
          <w:sz w:val="28"/>
          <w:szCs w:val="28"/>
        </w:rPr>
        <w:t xml:space="preserve">  koje  izazivaju  ovisnost.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>___________</w:t>
      </w:r>
      <w:r w:rsidR="00B21BC8">
        <w:rPr>
          <w:rFonts w:ascii="Arial" w:hAnsi="Arial" w:cs="Arial"/>
          <w:sz w:val="28"/>
          <w:szCs w:val="28"/>
        </w:rPr>
        <w:t>_</w:t>
      </w:r>
      <w:r w:rsidRPr="00CE3FF3">
        <w:rPr>
          <w:rFonts w:ascii="Arial" w:hAnsi="Arial" w:cs="Arial"/>
          <w:sz w:val="28"/>
          <w:szCs w:val="28"/>
        </w:rPr>
        <w:t>____</w:t>
      </w:r>
      <w:r w:rsidR="00B21BC8">
        <w:rPr>
          <w:rFonts w:ascii="Arial" w:hAnsi="Arial" w:cs="Arial"/>
          <w:sz w:val="28"/>
          <w:szCs w:val="28"/>
        </w:rPr>
        <w:t>______</w:t>
      </w:r>
      <w:r w:rsidRPr="00CE3FF3">
        <w:rPr>
          <w:rFonts w:ascii="Arial" w:hAnsi="Arial" w:cs="Arial"/>
          <w:sz w:val="28"/>
          <w:szCs w:val="28"/>
        </w:rPr>
        <w:t>__</w:t>
      </w:r>
      <w:r w:rsidR="003E7820">
        <w:rPr>
          <w:rFonts w:ascii="Arial" w:hAnsi="Arial" w:cs="Arial"/>
          <w:sz w:val="28"/>
          <w:szCs w:val="28"/>
        </w:rPr>
        <w:t>_</w:t>
      </w:r>
      <w:r w:rsidR="00B21BC8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>,  ____</w:t>
      </w:r>
      <w:r w:rsidR="00B21BC8">
        <w:rPr>
          <w:rFonts w:ascii="Arial" w:hAnsi="Arial" w:cs="Arial"/>
          <w:sz w:val="28"/>
          <w:szCs w:val="28"/>
        </w:rPr>
        <w:t>___</w:t>
      </w:r>
      <w:r w:rsidRPr="00CE3FF3">
        <w:rPr>
          <w:rFonts w:ascii="Arial" w:hAnsi="Arial" w:cs="Arial"/>
          <w:sz w:val="28"/>
          <w:szCs w:val="28"/>
        </w:rPr>
        <w:t>_____________</w:t>
      </w:r>
      <w:r w:rsidR="00B21BC8">
        <w:rPr>
          <w:rFonts w:ascii="Arial" w:hAnsi="Arial" w:cs="Arial"/>
          <w:sz w:val="28"/>
          <w:szCs w:val="28"/>
        </w:rPr>
        <w:t>______</w:t>
      </w:r>
      <w:r w:rsidR="003E7820">
        <w:rPr>
          <w:rFonts w:ascii="Arial" w:hAnsi="Arial" w:cs="Arial"/>
          <w:sz w:val="28"/>
          <w:szCs w:val="28"/>
        </w:rPr>
        <w:t>_</w:t>
      </w:r>
      <w:r w:rsidR="00B21BC8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>,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  <w:r w:rsidRPr="00CE3FF3">
        <w:rPr>
          <w:rFonts w:ascii="Arial" w:hAnsi="Arial" w:cs="Arial"/>
          <w:sz w:val="28"/>
          <w:szCs w:val="28"/>
        </w:rPr>
        <w:t>____________</w:t>
      </w:r>
      <w:r w:rsidR="00B21BC8">
        <w:rPr>
          <w:rFonts w:ascii="Arial" w:hAnsi="Arial" w:cs="Arial"/>
          <w:sz w:val="28"/>
          <w:szCs w:val="28"/>
        </w:rPr>
        <w:t>_</w:t>
      </w:r>
      <w:r w:rsidRPr="00CE3FF3">
        <w:rPr>
          <w:rFonts w:ascii="Arial" w:hAnsi="Arial" w:cs="Arial"/>
          <w:sz w:val="28"/>
          <w:szCs w:val="28"/>
        </w:rPr>
        <w:t>_____</w:t>
      </w:r>
      <w:r w:rsidR="00B21BC8">
        <w:rPr>
          <w:rFonts w:ascii="Arial" w:hAnsi="Arial" w:cs="Arial"/>
          <w:sz w:val="28"/>
          <w:szCs w:val="28"/>
        </w:rPr>
        <w:t>______</w:t>
      </w:r>
      <w:r w:rsidR="003E7820">
        <w:rPr>
          <w:rFonts w:ascii="Arial" w:hAnsi="Arial" w:cs="Arial"/>
          <w:sz w:val="28"/>
          <w:szCs w:val="28"/>
        </w:rPr>
        <w:t>_</w:t>
      </w:r>
      <w:r w:rsidR="00B21BC8">
        <w:rPr>
          <w:rFonts w:ascii="Arial" w:hAnsi="Arial" w:cs="Arial"/>
          <w:sz w:val="28"/>
          <w:szCs w:val="28"/>
        </w:rPr>
        <w:t xml:space="preserve"> </w:t>
      </w:r>
      <w:r w:rsidRPr="00CE3FF3">
        <w:rPr>
          <w:rFonts w:ascii="Arial" w:hAnsi="Arial" w:cs="Arial"/>
          <w:sz w:val="28"/>
          <w:szCs w:val="28"/>
        </w:rPr>
        <w:t>,  ______________</w:t>
      </w:r>
      <w:r w:rsidR="00B21BC8">
        <w:rPr>
          <w:rFonts w:ascii="Arial" w:hAnsi="Arial" w:cs="Arial"/>
          <w:sz w:val="28"/>
          <w:szCs w:val="28"/>
        </w:rPr>
        <w:t>_____</w:t>
      </w:r>
      <w:r w:rsidRPr="00CE3FF3">
        <w:rPr>
          <w:rFonts w:ascii="Arial" w:hAnsi="Arial" w:cs="Arial"/>
          <w:sz w:val="28"/>
          <w:szCs w:val="28"/>
        </w:rPr>
        <w:t>_</w:t>
      </w:r>
      <w:r w:rsidR="00B21BC8">
        <w:rPr>
          <w:rFonts w:ascii="Arial" w:hAnsi="Arial" w:cs="Arial"/>
          <w:sz w:val="28"/>
          <w:szCs w:val="28"/>
        </w:rPr>
        <w:t>____</w:t>
      </w:r>
      <w:r w:rsidR="003E7820">
        <w:rPr>
          <w:rFonts w:ascii="Arial" w:hAnsi="Arial" w:cs="Arial"/>
          <w:sz w:val="28"/>
          <w:szCs w:val="28"/>
        </w:rPr>
        <w:t xml:space="preserve">___ </w:t>
      </w:r>
    </w:p>
    <w:p w:rsidR="00CE3FF3" w:rsidRPr="00CE3FF3" w:rsidRDefault="00CE3FF3" w:rsidP="00CE3FF3">
      <w:pPr>
        <w:spacing w:line="480" w:lineRule="auto"/>
        <w:rPr>
          <w:rFonts w:ascii="Arial" w:hAnsi="Arial" w:cs="Arial"/>
          <w:sz w:val="28"/>
          <w:szCs w:val="28"/>
        </w:rPr>
      </w:pPr>
    </w:p>
    <w:p w:rsidR="00B21BC8" w:rsidRPr="00B21BC8" w:rsidRDefault="00B21BC8" w:rsidP="00B21BC8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B21BC8">
        <w:rPr>
          <w:rFonts w:ascii="Arial" w:hAnsi="Arial" w:cs="Arial"/>
          <w:b/>
          <w:sz w:val="28"/>
          <w:szCs w:val="28"/>
        </w:rPr>
        <w:t>Zaokruži</w:t>
      </w:r>
      <w:r w:rsidRPr="00B21BC8">
        <w:rPr>
          <w:rFonts w:ascii="Arial" w:hAnsi="Arial" w:cs="Arial"/>
          <w:sz w:val="28"/>
          <w:szCs w:val="28"/>
        </w:rPr>
        <w:t xml:space="preserve">  je  li  tvrdnja  točna  ili  netočna.</w:t>
      </w:r>
    </w:p>
    <w:tbl>
      <w:tblPr>
        <w:tblStyle w:val="TableGrid"/>
        <w:tblW w:w="9062" w:type="dxa"/>
        <w:tblLook w:val="01E0"/>
      </w:tblPr>
      <w:tblGrid>
        <w:gridCol w:w="5070"/>
        <w:gridCol w:w="1984"/>
        <w:gridCol w:w="2008"/>
      </w:tblGrid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Ugljikohidrate  i  bjelančevine  ubrajamo  u  biološki  važne  spojeve.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Zelena</w:t>
            </w:r>
            <w:proofErr w:type="spellEnd"/>
            <w:r w:rsidRPr="00CE3FF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3FF3">
              <w:rPr>
                <w:rFonts w:ascii="Arial" w:hAnsi="Arial" w:cs="Arial"/>
                <w:sz w:val="28"/>
                <w:szCs w:val="28"/>
                <w:lang w:val="en-US"/>
              </w:rPr>
              <w:t>pupavka</w:t>
            </w:r>
            <w:proofErr w:type="spellEnd"/>
            <w:proofErr w:type="gramEnd"/>
            <w:r w:rsidRPr="00CE3FF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je 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en-US"/>
              </w:rPr>
              <w:t>jestiva</w:t>
            </w:r>
            <w:proofErr w:type="spellEnd"/>
            <w:r w:rsidRPr="00CE3FF3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3FF3">
              <w:rPr>
                <w:rFonts w:ascii="Arial" w:hAnsi="Arial" w:cs="Arial"/>
                <w:sz w:val="28"/>
                <w:szCs w:val="28"/>
                <w:lang w:val="en-US"/>
              </w:rPr>
              <w:t>gljiva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Baterije  sadržavaju  otrovne  tvari.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Tvari  mogu  biti  štetne,  korisne,  ljekovite,  otrovne,  hranjive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itd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bCs/>
                <w:sz w:val="28"/>
                <w:szCs w:val="28"/>
              </w:rPr>
              <w:lastRenderedPageBreak/>
              <w:t xml:space="preserve">Ovisnost </w:t>
            </w:r>
            <w:r w:rsidRPr="00CE3FF3">
              <w:rPr>
                <w:rFonts w:ascii="Arial" w:hAnsi="Arial" w:cs="Arial"/>
                <w:sz w:val="28"/>
                <w:szCs w:val="28"/>
              </w:rPr>
              <w:t xml:space="preserve"> je  bolest  koju  treba  liječiti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B21BC8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CE3FF3">
              <w:rPr>
                <w:rFonts w:ascii="Arial" w:hAnsi="Arial" w:cs="Arial"/>
                <w:sz w:val="28"/>
                <w:szCs w:val="28"/>
              </w:rPr>
              <w:t xml:space="preserve">Hrana  koju  jedemo  </w:t>
            </w:r>
            <w:r>
              <w:rPr>
                <w:rFonts w:ascii="Arial" w:hAnsi="Arial" w:cs="Arial"/>
                <w:sz w:val="28"/>
                <w:szCs w:val="28"/>
              </w:rPr>
              <w:t xml:space="preserve">ne  </w:t>
            </w:r>
            <w:r w:rsidRPr="00CE3FF3">
              <w:rPr>
                <w:rFonts w:ascii="Arial" w:hAnsi="Arial" w:cs="Arial"/>
                <w:sz w:val="28"/>
                <w:szCs w:val="28"/>
              </w:rPr>
              <w:t xml:space="preserve">sadržava  </w:t>
            </w:r>
            <w:r w:rsidRPr="00B21BC8">
              <w:rPr>
                <w:rFonts w:ascii="Arial" w:hAnsi="Arial" w:cs="Arial"/>
                <w:bCs/>
                <w:sz w:val="28"/>
                <w:szCs w:val="28"/>
              </w:rPr>
              <w:t>biološki  važne  spojeve.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B21BC8" w:rsidRPr="00B21BC8" w:rsidRDefault="00B21BC8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3E7820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3E7820" w:rsidRPr="00CE3FF3" w:rsidRDefault="003E7820" w:rsidP="00B21BC8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3E7820">
              <w:rPr>
                <w:rFonts w:ascii="Arial" w:hAnsi="Arial" w:cs="Arial"/>
                <w:sz w:val="28"/>
                <w:szCs w:val="28"/>
              </w:rPr>
              <w:t>Sredstva  za  osobnu  higijenu  štite   nas od  uzročnika  mnogih  bolesti.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3E7820" w:rsidRPr="00B21BC8" w:rsidRDefault="003E7820" w:rsidP="0010347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3E7820" w:rsidRPr="00B21BC8" w:rsidRDefault="003E7820" w:rsidP="0010347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3E7820" w:rsidRPr="00B21BC8" w:rsidTr="003E7820">
        <w:trPr>
          <w:trHeight w:val="570"/>
        </w:trPr>
        <w:tc>
          <w:tcPr>
            <w:tcW w:w="5070" w:type="dxa"/>
            <w:shd w:val="clear" w:color="auto" w:fill="auto"/>
            <w:tcMar>
              <w:left w:w="108" w:type="dxa"/>
            </w:tcMar>
          </w:tcPr>
          <w:p w:rsidR="003E7820" w:rsidRPr="003E7820" w:rsidRDefault="003E7820" w:rsidP="003E7820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Elektronički  otpad  smijemo  bacati  u  okoliš.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:rsidR="003E7820" w:rsidRPr="00B21BC8" w:rsidRDefault="003E7820" w:rsidP="0010347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008" w:type="dxa"/>
            <w:shd w:val="clear" w:color="auto" w:fill="auto"/>
            <w:tcMar>
              <w:left w:w="108" w:type="dxa"/>
            </w:tcMar>
          </w:tcPr>
          <w:p w:rsidR="003E7820" w:rsidRPr="00B21BC8" w:rsidRDefault="003E7820" w:rsidP="0010347A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21BC8"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CE3FF3" w:rsidRPr="00DE5863" w:rsidRDefault="00CE3FF3">
      <w:pPr>
        <w:spacing w:line="480" w:lineRule="auto"/>
        <w:rPr>
          <w:rFonts w:ascii="Arial" w:hAnsi="Arial" w:cs="Arial"/>
          <w:sz w:val="28"/>
          <w:szCs w:val="28"/>
        </w:rPr>
      </w:pPr>
    </w:p>
    <w:sectPr w:rsidR="00CE3FF3" w:rsidRPr="00DE5863" w:rsidSect="00692452">
      <w:footerReference w:type="default" r:id="rId11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4C1" w:rsidRDefault="009A34C1" w:rsidP="00692452">
      <w:r>
        <w:separator/>
      </w:r>
    </w:p>
  </w:endnote>
  <w:endnote w:type="continuationSeparator" w:id="0">
    <w:p w:rsidR="009A34C1" w:rsidRDefault="009A34C1" w:rsidP="0069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64123"/>
      <w:docPartObj>
        <w:docPartGallery w:val="Page Numbers (Bottom of Page)"/>
        <w:docPartUnique/>
      </w:docPartObj>
    </w:sdtPr>
    <w:sdtContent>
      <w:p w:rsidR="00692452" w:rsidRDefault="000D3B45">
        <w:pPr>
          <w:pStyle w:val="Footer"/>
          <w:jc w:val="center"/>
        </w:pPr>
        <w:r>
          <w:fldChar w:fldCharType="begin"/>
        </w:r>
        <w:r w:rsidR="00A41A66">
          <w:instrText>PAGE</w:instrText>
        </w:r>
        <w:r>
          <w:fldChar w:fldCharType="separate"/>
        </w:r>
        <w:r w:rsidR="003E7820">
          <w:rPr>
            <w:noProof/>
          </w:rPr>
          <w:t>6</w:t>
        </w:r>
        <w:r>
          <w:fldChar w:fldCharType="end"/>
        </w:r>
      </w:p>
    </w:sdtContent>
  </w:sdt>
  <w:p w:rsidR="00692452" w:rsidRDefault="00692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4C1" w:rsidRDefault="009A34C1" w:rsidP="00692452">
      <w:r>
        <w:separator/>
      </w:r>
    </w:p>
  </w:footnote>
  <w:footnote w:type="continuationSeparator" w:id="0">
    <w:p w:rsidR="009A34C1" w:rsidRDefault="009A34C1" w:rsidP="006924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B5D26"/>
    <w:multiLevelType w:val="hybridMultilevel"/>
    <w:tmpl w:val="66E004BA"/>
    <w:lvl w:ilvl="0" w:tplc="B6BA9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A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AD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63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47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AE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4B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EB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80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A1A29"/>
    <w:multiLevelType w:val="multilevel"/>
    <w:tmpl w:val="8996DF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E751E2A"/>
    <w:multiLevelType w:val="multilevel"/>
    <w:tmpl w:val="F642DA46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nsid w:val="25C83346"/>
    <w:multiLevelType w:val="hybridMultilevel"/>
    <w:tmpl w:val="3E6AD796"/>
    <w:lvl w:ilvl="0" w:tplc="5120A284">
      <w:start w:val="1"/>
      <w:numFmt w:val="decimal"/>
      <w:lvlText w:val="%1."/>
      <w:lvlJc w:val="left"/>
      <w:pPr>
        <w:ind w:left="720" w:hanging="360"/>
      </w:pPr>
    </w:lvl>
    <w:lvl w:ilvl="1" w:tplc="2D46387A">
      <w:start w:val="1"/>
      <w:numFmt w:val="lowerLetter"/>
      <w:lvlText w:val="%2."/>
      <w:lvlJc w:val="left"/>
      <w:pPr>
        <w:ind w:left="1440" w:hanging="360"/>
      </w:pPr>
    </w:lvl>
    <w:lvl w:ilvl="2" w:tplc="03DE9AB6">
      <w:start w:val="1"/>
      <w:numFmt w:val="lowerRoman"/>
      <w:lvlText w:val="%3."/>
      <w:lvlJc w:val="right"/>
      <w:pPr>
        <w:ind w:left="2160" w:hanging="180"/>
      </w:pPr>
    </w:lvl>
    <w:lvl w:ilvl="3" w:tplc="C8166D30">
      <w:start w:val="1"/>
      <w:numFmt w:val="decimal"/>
      <w:lvlText w:val="%4."/>
      <w:lvlJc w:val="left"/>
      <w:pPr>
        <w:ind w:left="2880" w:hanging="360"/>
      </w:pPr>
    </w:lvl>
    <w:lvl w:ilvl="4" w:tplc="35CC517A">
      <w:start w:val="1"/>
      <w:numFmt w:val="lowerLetter"/>
      <w:lvlText w:val="%5."/>
      <w:lvlJc w:val="left"/>
      <w:pPr>
        <w:ind w:left="3600" w:hanging="360"/>
      </w:pPr>
    </w:lvl>
    <w:lvl w:ilvl="5" w:tplc="085ACB26">
      <w:start w:val="1"/>
      <w:numFmt w:val="lowerRoman"/>
      <w:lvlText w:val="%6."/>
      <w:lvlJc w:val="right"/>
      <w:pPr>
        <w:ind w:left="4320" w:hanging="180"/>
      </w:pPr>
    </w:lvl>
    <w:lvl w:ilvl="6" w:tplc="136A41BA">
      <w:start w:val="1"/>
      <w:numFmt w:val="decimal"/>
      <w:lvlText w:val="%7."/>
      <w:lvlJc w:val="left"/>
      <w:pPr>
        <w:ind w:left="5040" w:hanging="360"/>
      </w:pPr>
    </w:lvl>
    <w:lvl w:ilvl="7" w:tplc="EE3C33F4">
      <w:start w:val="1"/>
      <w:numFmt w:val="lowerLetter"/>
      <w:lvlText w:val="%8."/>
      <w:lvlJc w:val="left"/>
      <w:pPr>
        <w:ind w:left="5760" w:hanging="360"/>
      </w:pPr>
    </w:lvl>
    <w:lvl w:ilvl="8" w:tplc="626056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452"/>
    <w:rsid w:val="000D3B45"/>
    <w:rsid w:val="00275048"/>
    <w:rsid w:val="00287210"/>
    <w:rsid w:val="003E7820"/>
    <w:rsid w:val="00476DC3"/>
    <w:rsid w:val="004E56E6"/>
    <w:rsid w:val="005758BD"/>
    <w:rsid w:val="00692452"/>
    <w:rsid w:val="006C6248"/>
    <w:rsid w:val="00723AF8"/>
    <w:rsid w:val="009A34C1"/>
    <w:rsid w:val="009E2105"/>
    <w:rsid w:val="00A41A66"/>
    <w:rsid w:val="00B21BC8"/>
    <w:rsid w:val="00C05768"/>
    <w:rsid w:val="00CE12B7"/>
    <w:rsid w:val="00CE3FF3"/>
    <w:rsid w:val="00D04885"/>
    <w:rsid w:val="00D26C99"/>
    <w:rsid w:val="00DE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1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01F3A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5E69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E69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692452"/>
    <w:rPr>
      <w:rFonts w:eastAsia="Times New Roman" w:cs="Times New Roman"/>
    </w:rPr>
  </w:style>
  <w:style w:type="character" w:customStyle="1" w:styleId="ListLabel2">
    <w:name w:val="ListLabel 2"/>
    <w:qFormat/>
    <w:rsid w:val="00692452"/>
    <w:rPr>
      <w:rFonts w:cs="Courier New"/>
    </w:rPr>
  </w:style>
  <w:style w:type="character" w:customStyle="1" w:styleId="ListLabel3">
    <w:name w:val="ListLabel 3"/>
    <w:qFormat/>
    <w:rsid w:val="00692452"/>
    <w:rPr>
      <w:rFonts w:cs="Courier New"/>
    </w:rPr>
  </w:style>
  <w:style w:type="character" w:customStyle="1" w:styleId="ListLabel4">
    <w:name w:val="ListLabel 4"/>
    <w:qFormat/>
    <w:rsid w:val="00692452"/>
    <w:rPr>
      <w:b w:val="0"/>
    </w:rPr>
  </w:style>
  <w:style w:type="paragraph" w:customStyle="1" w:styleId="Heading">
    <w:name w:val="Heading"/>
    <w:basedOn w:val="Normal"/>
    <w:next w:val="BodyText"/>
    <w:qFormat/>
    <w:rsid w:val="0069245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692452"/>
    <w:pPr>
      <w:spacing w:after="140" w:line="288" w:lineRule="auto"/>
    </w:pPr>
  </w:style>
  <w:style w:type="paragraph" w:styleId="List">
    <w:name w:val="List"/>
    <w:basedOn w:val="BodyText"/>
    <w:rsid w:val="00692452"/>
    <w:rPr>
      <w:rFonts w:cs="FreeSans"/>
    </w:rPr>
  </w:style>
  <w:style w:type="paragraph" w:styleId="Caption">
    <w:name w:val="caption"/>
    <w:basedOn w:val="Normal"/>
    <w:qFormat/>
    <w:rsid w:val="00692452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692452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01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691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5E691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2041E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52"/>
    <w:rPr>
      <w:rFonts w:ascii="Times New Roman" w:eastAsia="Times New Roman" w:hAnsi="Times New Roman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9245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10</cp:revision>
  <dcterms:created xsi:type="dcterms:W3CDTF">2019-07-12T14:42:00Z</dcterms:created>
  <dcterms:modified xsi:type="dcterms:W3CDTF">2019-08-28T08:28:00Z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